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5A" w:rsidRDefault="005F5A5A" w:rsidP="005F5A5A">
      <w:pPr>
        <w:keepNext/>
        <w:keepLines/>
        <w:spacing w:before="200"/>
        <w:jc w:val="center"/>
        <w:outlineLvl w:val="7"/>
        <w:rPr>
          <w:rFonts w:ascii="Book Antiqua" w:eastAsiaTheme="majorEastAsia" w:hAnsi="Book Antiqua" w:cstheme="majorBidi"/>
          <w:color w:val="404040" w:themeColor="text1" w:themeTint="BF"/>
          <w:sz w:val="72"/>
          <w:szCs w:val="72"/>
          <w:lang w:val="en-US"/>
        </w:rPr>
      </w:pPr>
      <w:r>
        <w:rPr>
          <w:rFonts w:ascii="Book Antiqua" w:eastAsiaTheme="majorEastAsia" w:hAnsi="Book Antiqua" w:cstheme="majorBidi"/>
          <w:color w:val="E36C0A" w:themeColor="accent6" w:themeShade="BF"/>
          <w:sz w:val="72"/>
          <w:szCs w:val="72"/>
          <w:lang w:val="en-US"/>
        </w:rPr>
        <w:t>CLARiT</w:t>
      </w:r>
    </w:p>
    <w:p w:rsidR="005F5A5A" w:rsidRDefault="005F5A5A" w:rsidP="005F5A5A">
      <w:pPr>
        <w:spacing w:line="240" w:lineRule="auto"/>
        <w:jc w:val="center"/>
        <w:rPr>
          <w:rFonts w:ascii="Book Antiqua" w:eastAsiaTheme="minorHAnsi" w:hAnsi="Book Antiqua" w:cstheme="minorBidi"/>
          <w:color w:val="984806" w:themeColor="accent6" w:themeShade="80"/>
          <w:sz w:val="18"/>
          <w:szCs w:val="18"/>
          <w:lang w:val="en-US"/>
        </w:rPr>
      </w:pPr>
      <w:r>
        <w:rPr>
          <w:rFonts w:ascii="Book Antiqua" w:eastAsiaTheme="minorHAnsi" w:hAnsi="Book Antiqua" w:cstheme="minorBidi"/>
          <w:color w:val="984806" w:themeColor="accent6" w:themeShade="80"/>
          <w:sz w:val="18"/>
          <w:szCs w:val="18"/>
          <w:lang w:val="en-US"/>
        </w:rPr>
        <w:t>Centre for Legal Advocacy Research Education and Training</w:t>
      </w:r>
    </w:p>
    <w:p w:rsidR="005F5A5A" w:rsidRDefault="005F5A5A" w:rsidP="005F5A5A">
      <w:pPr>
        <w:spacing w:line="240" w:lineRule="auto"/>
        <w:jc w:val="center"/>
        <w:rPr>
          <w:rFonts w:ascii="Book Antiqua" w:eastAsiaTheme="minorHAnsi" w:hAnsi="Book Antiqua" w:cstheme="minorBidi"/>
          <w:color w:val="984806" w:themeColor="accent6" w:themeShade="80"/>
          <w:sz w:val="18"/>
          <w:szCs w:val="18"/>
          <w:lang w:val="en-US"/>
        </w:rPr>
      </w:pPr>
      <w:r>
        <w:rPr>
          <w:rFonts w:ascii="Book Antiqua" w:eastAsiaTheme="minorHAnsi" w:hAnsi="Book Antiqua" w:cstheme="minorBidi"/>
          <w:color w:val="984806" w:themeColor="accent6" w:themeShade="80"/>
          <w:sz w:val="18"/>
          <w:szCs w:val="18"/>
          <w:lang w:val="en-US"/>
        </w:rPr>
        <w:t>PO BOX AN 15640 Accra North, Accra, Ghana, Tel 0302 956418, 020 691 5155</w:t>
      </w:r>
    </w:p>
    <w:p w:rsidR="005F5A5A" w:rsidRDefault="005F5A5A" w:rsidP="005F5A5A">
      <w:pPr>
        <w:spacing w:line="240" w:lineRule="auto"/>
        <w:jc w:val="center"/>
        <w:rPr>
          <w:rFonts w:ascii="Book Antiqua" w:eastAsiaTheme="minorHAnsi" w:hAnsi="Book Antiqua" w:cstheme="minorBidi"/>
          <w:color w:val="984806" w:themeColor="accent6" w:themeShade="80"/>
          <w:sz w:val="18"/>
          <w:szCs w:val="18"/>
          <w:lang w:val="en-US"/>
        </w:rPr>
      </w:pPr>
    </w:p>
    <w:p w:rsidR="005F5A5A" w:rsidRDefault="005F5A5A" w:rsidP="005F5A5A">
      <w:pPr>
        <w:spacing w:line="240" w:lineRule="auto"/>
        <w:jc w:val="center"/>
        <w:rPr>
          <w:rFonts w:ascii="Book Antiqua" w:eastAsiaTheme="minorHAnsi" w:hAnsi="Book Antiqua" w:cstheme="minorBidi"/>
          <w:color w:val="984806" w:themeColor="accent6" w:themeShade="80"/>
          <w:lang w:val="en-US"/>
        </w:rPr>
      </w:pPr>
      <w:bookmarkStart w:id="0" w:name="_GoBack"/>
      <w:bookmarkEnd w:id="0"/>
    </w:p>
    <w:p w:rsidR="005F5A5A" w:rsidRDefault="005F5A5A" w:rsidP="005F5A5A">
      <w:pPr>
        <w:spacing w:line="240" w:lineRule="auto"/>
        <w:rPr>
          <w:rFonts w:ascii="Book Antiqua" w:eastAsiaTheme="minorHAnsi" w:hAnsi="Book Antiqua"/>
          <w:b/>
        </w:rPr>
      </w:pPr>
    </w:p>
    <w:p w:rsidR="005F5A5A" w:rsidRDefault="005F5A5A" w:rsidP="005F5A5A">
      <w:pPr>
        <w:rPr>
          <w:rFonts w:ascii="Calibri" w:hAnsi="Calibri"/>
          <w:sz w:val="18"/>
          <w:szCs w:val="18"/>
        </w:rPr>
      </w:pPr>
      <w:r>
        <w:rPr>
          <w:b/>
          <w:sz w:val="18"/>
          <w:szCs w:val="18"/>
        </w:rPr>
        <w:t xml:space="preserve">                                                                                                                               Date of Application:</w:t>
      </w:r>
      <w:r>
        <w:rPr>
          <w:sz w:val="18"/>
          <w:szCs w:val="18"/>
        </w:rPr>
        <w:t xml:space="preserve"> _____________________</w:t>
      </w:r>
    </w:p>
    <w:p w:rsidR="005F5A5A" w:rsidRDefault="005F5A5A" w:rsidP="005F5A5A">
      <w:pPr>
        <w:rPr>
          <w:b/>
          <w:color w:val="000000"/>
        </w:rPr>
      </w:pPr>
      <w:r>
        <w:rPr>
          <w:b/>
          <w:color w:val="000000"/>
        </w:rPr>
        <w:t xml:space="preserve">In order to be considered for an internship you must submit the completed application form along with your CV </w:t>
      </w:r>
      <w:proofErr w:type="gramStart"/>
      <w:r>
        <w:rPr>
          <w:b/>
          <w:color w:val="000000"/>
        </w:rPr>
        <w:t>and  2</w:t>
      </w:r>
      <w:proofErr w:type="gramEnd"/>
      <w:r>
        <w:rPr>
          <w:b/>
          <w:color w:val="000000"/>
        </w:rPr>
        <w:t xml:space="preserve"> passport sized  photographs. Incomplete application forms will not be reviewed. </w:t>
      </w:r>
    </w:p>
    <w:p w:rsidR="005F5A5A" w:rsidRDefault="005F5A5A" w:rsidP="005F5A5A">
      <w:pPr>
        <w:rPr>
          <w:rFonts w:ascii="Calibri" w:hAnsi="Calibri"/>
          <w:sz w:val="18"/>
          <w:szCs w:val="18"/>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47625</wp:posOffset>
                </wp:positionV>
                <wp:extent cx="5724525" cy="276225"/>
                <wp:effectExtent l="0" t="0" r="47625" b="666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76225"/>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rsidR="005F5A5A" w:rsidRDefault="005F5A5A" w:rsidP="005F5A5A">
                            <w:pPr>
                              <w:rPr>
                                <w:b/>
                              </w:rPr>
                            </w:pPr>
                            <w:r>
                              <w:rPr>
                                <w:b/>
                              </w:rPr>
                              <w:t xml:space="preserve">                                                    Personal Information</w:t>
                            </w:r>
                          </w:p>
                          <w:p w:rsidR="005F5A5A" w:rsidRDefault="005F5A5A" w:rsidP="005F5A5A">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pt;margin-top:3.75pt;width:45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utqAIAAIsFAAAOAAAAZHJzL2Uyb0RvYy54bWysVEuP0zAQviPxHyzfadL0HW26KimLkBZY&#10;sSDOru0kFo5tbLfp8usZO2m3yy4XRA7R2PP65pvxXF0fW4kO3DqhVYHHoxQjrqhmQtUF/vb15s0S&#10;I+eJYkRqxQv8wB2+Xr9+ddWZnGe60ZJxiyCIcnlnCtx4b/IkcbThLXEjbbgCZaVtSzwcbZ0wSzqI&#10;3sokS9N50mnLjNWUOwe3216J1zF+VXHqP1eV4x7JAgM2H/82/nfhn6yvSF5bYhpBBxjkH1C0RChI&#10;eg61JZ6gvRXPQrWCWu105UdUt4muKkF5rAGqGad/VHPfEMNjLUCOM2ea3P8LSz8d7iwSrMATjBRp&#10;oUVfgDSiasnRJNDTGZeD1b25s6FAZ241/eGQ0mUDVnxjre4aThiAGgf75IlDODhwRbvuo2YQney9&#10;jkwdK9uGgMABOsaGPJwbwo8eUbicLbLpLJthREGXLeYZyCEFyU/exjr/nusWBaHAFrDH6ORw63xv&#10;ejIZ2sNuhJTIav9d+CYyHNJGpQOfXkBGQz39tbP1rpQWHQjM0Cort9tyAFG7S+tZCl8M9MRj+nZT&#10;lvMXPcbB4wWXZ0mg4PoETgqFgHggZ9q7I0eJ5NDBnv44g7HIAE4q1IEmW5zyaCnOyr/jdJdmrfDw&#10;RqVoC7zsUwKxJA9Nf6dYlD0RspcBqlRBzePrGxjVewhx37AOMRH6lC0nK9gMTMBTnCzTebpaYERk&#10;DTuEeotfbM8TtFk6W84XA6vn6HE0LhLHWQzj14+xP+6OADfM5E6zB5hKGIPQ5rDBQGi0/YVRB9ug&#10;wO7nnliOkfygYBJW4+k0rI94mMJYwsFeanaXGqIohCqwh5qiWPp+5eyNFXUDmcZxTpTewGuoRBzU&#10;R1TDG4IXH+sZtlNYKZfnaPW4Q9e/AQAA//8DAFBLAwQUAAYACAAAACEAt8IaBtwAAAAGAQAADwAA&#10;AGRycy9kb3ducmV2LnhtbEyPzU7DMBCE70i8g7VIXKrWDqg/hGwqqFRx4kDh0KMTb5OIeB3FbmPe&#10;HvcEtx3NaObbYhttLy40+s4xQrZQIIhrZzpuEL4+9/MNCB80G907JoQf8rAtb28KnRs38QddDqER&#10;qYR9rhHaEIZcSl+3ZLVfuIE4eSc3Wh2SHBtpRj2lctvLB6VW0uqO00KrB9q1VH8fzhYh6v3pNYbZ&#10;cTbtso17nKp39bZGvL+LL88gAsXwF4YrfkKHMjFV7szGix5hlT4JCOsliOQ+qetRISwzBbIs5H/8&#10;8hcAAP//AwBQSwECLQAUAAYACAAAACEAtoM4kv4AAADhAQAAEwAAAAAAAAAAAAAAAAAAAAAAW0Nv&#10;bnRlbnRfVHlwZXNdLnhtbFBLAQItABQABgAIAAAAIQA4/SH/1gAAAJQBAAALAAAAAAAAAAAAAAAA&#10;AC8BAABfcmVscy8ucmVsc1BLAQItABQABgAIAAAAIQDYCNutqAIAAIsFAAAOAAAAAAAAAAAAAAAA&#10;AC4CAABkcnMvZTJvRG9jLnhtbFBLAQItABQABgAIAAAAIQC3whoG3AAAAAYBAAAPAAAAAAAAAAAA&#10;AAAAAAIFAABkcnMvZG93bnJldi54bWxQSwUGAAAAAAQABADzAAAACwYAAAAA&#10;" fillcolor="#92cddc" strokecolor="#4bacc6" strokeweight="1pt">
                <v:fill color2="#4bacc6" focus="50%" type="gradient"/>
                <v:shadow on="t" color="#205867" offset="1pt"/>
                <v:textbox>
                  <w:txbxContent>
                    <w:p w:rsidR="005F5A5A" w:rsidRDefault="005F5A5A" w:rsidP="005F5A5A">
                      <w:pPr>
                        <w:rPr>
                          <w:b/>
                        </w:rPr>
                      </w:pPr>
                      <w:r>
                        <w:rPr>
                          <w:b/>
                        </w:rPr>
                        <w:t xml:space="preserve">                                                    Personal Information</w:t>
                      </w:r>
                    </w:p>
                    <w:p w:rsidR="005F5A5A" w:rsidRDefault="005F5A5A" w:rsidP="005F5A5A">
                      <w:pPr>
                        <w:rPr>
                          <w:rFonts w:ascii="Calibri" w:hAnsi="Calibri"/>
                          <w:sz w:val="22"/>
                          <w:szCs w:val="22"/>
                        </w:rPr>
                      </w:pPr>
                    </w:p>
                  </w:txbxContent>
                </v:textbox>
              </v:rect>
            </w:pict>
          </mc:Fallback>
        </mc:AlternateContent>
      </w:r>
    </w:p>
    <w:p w:rsidR="005F5A5A" w:rsidRDefault="005F5A5A" w:rsidP="005F5A5A">
      <w:pPr>
        <w:jc w:val="right"/>
        <w:rPr>
          <w:sz w:val="18"/>
          <w:szCs w:val="18"/>
        </w:rPr>
      </w:pPr>
    </w:p>
    <w:p w:rsidR="005F5A5A" w:rsidRDefault="005F5A5A" w:rsidP="005F5A5A">
      <w:pPr>
        <w:rPr>
          <w:b/>
          <w:color w:val="000000"/>
        </w:rPr>
      </w:pPr>
    </w:p>
    <w:p w:rsidR="005F5A5A" w:rsidRDefault="005F5A5A" w:rsidP="005F5A5A">
      <w:pPr>
        <w:rPr>
          <w:b/>
          <w:color w:val="000000"/>
        </w:rPr>
      </w:pPr>
      <w:r>
        <w:rPr>
          <w:b/>
          <w:color w:val="000000"/>
        </w:rPr>
        <w:t>1. Name</w:t>
      </w:r>
      <w:proofErr w:type="gramStart"/>
      <w:r>
        <w:rPr>
          <w:b/>
          <w:color w:val="000000"/>
        </w:rPr>
        <w:t>:</w:t>
      </w:r>
      <w:r>
        <w:rPr>
          <w:color w:val="000000"/>
          <w:u w:val="single"/>
        </w:rPr>
        <w:t>_</w:t>
      </w:r>
      <w:proofErr w:type="gramEnd"/>
      <w:r>
        <w:rPr>
          <w:color w:val="000000"/>
          <w:u w:val="single"/>
        </w:rPr>
        <w:t>___________________________</w:t>
      </w:r>
      <w:r>
        <w:rPr>
          <w:b/>
          <w:color w:val="000000"/>
        </w:rPr>
        <w:t xml:space="preserve">    _______________________________    </w:t>
      </w:r>
    </w:p>
    <w:p w:rsidR="005F5A5A" w:rsidRDefault="005F5A5A" w:rsidP="005F5A5A">
      <w:pPr>
        <w:rPr>
          <w:b/>
          <w:color w:val="000000"/>
        </w:rPr>
      </w:pPr>
      <w:r>
        <w:rPr>
          <w:b/>
          <w:color w:val="000000"/>
        </w:rPr>
        <w:t xml:space="preserve">                        Last Name                                                                         First Name     </w:t>
      </w:r>
    </w:p>
    <w:p w:rsidR="005F5A5A" w:rsidRDefault="005F5A5A" w:rsidP="005F5A5A">
      <w:pPr>
        <w:rPr>
          <w:b/>
          <w:color w:val="000000"/>
        </w:rPr>
      </w:pPr>
    </w:p>
    <w:p w:rsidR="005F5A5A" w:rsidRDefault="005F5A5A" w:rsidP="005F5A5A">
      <w:pPr>
        <w:tabs>
          <w:tab w:val="left" w:pos="570"/>
        </w:tabs>
        <w:rPr>
          <w:b/>
          <w:color w:val="000000"/>
        </w:rPr>
      </w:pPr>
      <w:r>
        <w:rPr>
          <w:b/>
          <w:color w:val="000000"/>
        </w:rPr>
        <w:t>2. Contact Address:  ____________________________________________________________________________________________________________________________________________________________ Permanent Address:</w:t>
      </w:r>
    </w:p>
    <w:p w:rsidR="005F5A5A" w:rsidRDefault="005F5A5A" w:rsidP="005F5A5A">
      <w:pPr>
        <w:tabs>
          <w:tab w:val="left" w:pos="570"/>
        </w:tabs>
        <w:rPr>
          <w:b/>
          <w:color w:val="000000"/>
        </w:rPr>
      </w:pPr>
      <w:r>
        <w:rPr>
          <w:b/>
          <w:color w:val="000000"/>
        </w:rPr>
        <w:t>___________________________________________________________________________________________________________________________________________________</w:t>
      </w:r>
    </w:p>
    <w:p w:rsidR="005F5A5A" w:rsidRDefault="005F5A5A" w:rsidP="005F5A5A">
      <w:pPr>
        <w:tabs>
          <w:tab w:val="left" w:pos="570"/>
        </w:tabs>
        <w:rPr>
          <w:b/>
          <w:color w:val="000000"/>
        </w:rPr>
      </w:pPr>
    </w:p>
    <w:p w:rsidR="005F5A5A" w:rsidRDefault="005F5A5A" w:rsidP="005F5A5A">
      <w:pPr>
        <w:rPr>
          <w:b/>
          <w:color w:val="000000"/>
        </w:rPr>
      </w:pPr>
      <w:r>
        <w:rPr>
          <w:b/>
          <w:color w:val="000000"/>
        </w:rPr>
        <w:t>3. Telephone (Landline): ____________</w:t>
      </w:r>
      <w:r>
        <w:rPr>
          <w:b/>
          <w:color w:val="000000"/>
        </w:rPr>
        <w:tab/>
      </w:r>
      <w:r>
        <w:rPr>
          <w:b/>
          <w:color w:val="000000"/>
        </w:rPr>
        <w:tab/>
        <w:t xml:space="preserve">Mobile: __________________               </w:t>
      </w:r>
    </w:p>
    <w:p w:rsidR="005F5A5A" w:rsidRDefault="005F5A5A" w:rsidP="005F5A5A">
      <w:pPr>
        <w:rPr>
          <w:b/>
          <w:color w:val="000000"/>
        </w:rPr>
      </w:pPr>
      <w:r>
        <w:rPr>
          <w:b/>
          <w:color w:val="000000"/>
        </w:rPr>
        <w:t xml:space="preserve">4. Email: _________________ </w:t>
      </w:r>
    </w:p>
    <w:p w:rsidR="005F5A5A" w:rsidRDefault="005F5A5A" w:rsidP="005F5A5A">
      <w:pPr>
        <w:rPr>
          <w:b/>
          <w:color w:val="000000"/>
        </w:rPr>
      </w:pPr>
      <w:r>
        <w:rPr>
          <w:b/>
          <w:color w:val="000000"/>
        </w:rPr>
        <w:t xml:space="preserve">5. Date of Birth: __________              </w:t>
      </w:r>
    </w:p>
    <w:p w:rsidR="005F5A5A" w:rsidRDefault="005F5A5A" w:rsidP="005F5A5A">
      <w:pPr>
        <w:rPr>
          <w:b/>
          <w:color w:val="000000"/>
        </w:rPr>
      </w:pPr>
      <w:r>
        <w:rPr>
          <w:b/>
          <w:color w:val="000000"/>
        </w:rPr>
        <w:t xml:space="preserve">6. Gender: __________   </w:t>
      </w:r>
    </w:p>
    <w:p w:rsidR="005F5A5A" w:rsidRDefault="005F5A5A" w:rsidP="005F5A5A">
      <w:pPr>
        <w:rPr>
          <w:b/>
          <w:color w:val="000000"/>
        </w:rPr>
      </w:pPr>
      <w:r>
        <w:rPr>
          <w:b/>
          <w:color w:val="000000"/>
        </w:rPr>
        <w:t>7. Nationality: ________________</w:t>
      </w:r>
    </w:p>
    <w:p w:rsidR="005F5A5A" w:rsidRDefault="005F5A5A" w:rsidP="005F5A5A">
      <w:pPr>
        <w:rPr>
          <w:b/>
          <w:color w:val="000000"/>
        </w:rPr>
      </w:pPr>
      <w:r>
        <w:rPr>
          <w:b/>
          <w:color w:val="000000"/>
        </w:rPr>
        <w:t>8. Languages known: _____________________</w:t>
      </w:r>
    </w:p>
    <w:p w:rsidR="005F5A5A" w:rsidRDefault="005F5A5A" w:rsidP="005F5A5A">
      <w:pPr>
        <w:tabs>
          <w:tab w:val="left" w:pos="570"/>
        </w:tabs>
        <w:rPr>
          <w:rFonts w:ascii="Calibri" w:hAnsi="Calibri"/>
          <w:sz w:val="18"/>
          <w:szCs w:val="18"/>
        </w:rPr>
      </w:pPr>
    </w:p>
    <w:p w:rsidR="005F5A5A" w:rsidRDefault="005F5A5A" w:rsidP="005F5A5A">
      <w:pPr>
        <w:tabs>
          <w:tab w:val="left" w:pos="570"/>
        </w:tabs>
        <w:rPr>
          <w:rFonts w:ascii="Calibri" w:hAnsi="Calibri"/>
          <w:sz w:val="18"/>
          <w:szCs w:val="18"/>
        </w:rPr>
      </w:pPr>
    </w:p>
    <w:p w:rsidR="005F5A5A" w:rsidRDefault="005F5A5A" w:rsidP="005F5A5A">
      <w:pPr>
        <w:tabs>
          <w:tab w:val="left" w:pos="570"/>
        </w:tabs>
        <w:rPr>
          <w:rFonts w:ascii="Calibri" w:hAnsi="Calibri"/>
          <w:sz w:val="18"/>
          <w:szCs w:val="18"/>
        </w:rPr>
      </w:pPr>
    </w:p>
    <w:p w:rsidR="005F5A5A" w:rsidRDefault="005F5A5A" w:rsidP="005F5A5A">
      <w:pPr>
        <w:tabs>
          <w:tab w:val="left" w:pos="570"/>
        </w:tabs>
        <w:rPr>
          <w:rFonts w:ascii="Calibri" w:hAnsi="Calibri"/>
          <w:sz w:val="18"/>
          <w:szCs w:val="18"/>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-152400</wp:posOffset>
                </wp:positionV>
                <wp:extent cx="5876925" cy="304800"/>
                <wp:effectExtent l="0" t="0" r="47625" b="571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304800"/>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rsidR="005F5A5A" w:rsidRDefault="005F5A5A" w:rsidP="005F5A5A">
                            <w:pPr>
                              <w:rPr>
                                <w:b/>
                              </w:rPr>
                            </w:pPr>
                            <w:r>
                              <w:rPr>
                                <w:b/>
                              </w:rPr>
                              <w:t xml:space="preserve">                                                        Education Details</w:t>
                            </w:r>
                          </w:p>
                          <w:p w:rsidR="005F5A5A" w:rsidRDefault="005F5A5A" w:rsidP="005F5A5A">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75pt;margin-top:-12pt;width:462.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l8rQIAAJIFAAAOAAAAZHJzL2Uyb0RvYy54bWysVFtv0zAUfkfiP1h+Z0mzXqOl00gZQhow&#10;MRDPru0kFo4dbLdp+fUcn7Rdx8YLIg+R7XP7zncuV9e7VpOtdF5ZU9DRRUqJNNwKZeqCfvt6+2ZO&#10;iQ/MCKatkQXdS0+vl69fXfVdLjPbWC2kI+DE+LzvCtqE0OVJ4nkjW+YvbCcNCCvrWhbg6upEONaD&#10;91YnWZpOk9460TnLpffwuhqEdIn+q0ry8LmqvAxEFxSwBfw7/K/jP1lesbx2rGsUP8Bg/4CiZcpA&#10;0JOrFQuMbJx65qpV3Flvq3DBbZvYqlJcYg6QzSj9I5uHhnUScwFyfHeiyf8/t/zT9t4RJQqaUWJY&#10;CyX6AqQxU2tJskhP3/kctB66excT9N2d5T88MbZsQEveOGf7RjIBoEZRP3liEC8eTMm6/2gFeGeb&#10;YJGpXeXa6BA4IDssyP5UELkLhMPjZD6bLrIJJRxkl+l4nmLFEpYfrTvnw3tpWxIPBXWAHb2z7Z0P&#10;EQ3LjyqH8ohbpTVxNnxXoUGGY1gUerAZDqSzkM/w7F29LrUjWwY9tMjK1arEPKHY/lx7ksKHjp5Y&#10;jN/elOX0RYtRtHjB5FkQyKI+gtPKECAeyBkP5sRzpiVUcKAfexCTjOC0IT1IstkxjtXqJPw7Tn+u&#10;1qoAM6pVW1AoQESMUxOL/s4IPAem9HAGqNrEyBKn78Co3YCLh0b0RKhYp2x+uYDNIBSM4uU8naaL&#10;GSVM17BDeHD0xfI8QZulk/l0dmD15B3rfRYYezG239DGYbfeYa8jU7E111bsoTmhG2K14yKDQ2Pd&#10;L0p6WAoF9T83zElK9AcDDbEYjcdxi+BlPJllcHHnkvW5hBkOrgoaIDU8lmHYPJvOqbqBSCNsF2Nv&#10;YCgqhf36iOowSjD4mNZhScXNcn5HrcdVuvwNAAD//wMAUEsDBBQABgAIAAAAIQBQ+0Yo3QAAAAkB&#10;AAAPAAAAZHJzL2Rvd25yZXYueG1sTI/NTsNADITvSLzDykhcqnaT8ldCNhVUqjj1QOHA0UncJCLr&#10;jbLbZnl7XC5wGlsejb/J19H26kSj7xwbSBcJKOLK1R03Bj7et/MVKB+Qa+wdk4Fv8rAuLi9yzGo3&#10;8Rud9qFREsI+QwNtCEOmta9asugXbiCW28GNFoOsY6PrEScJt71eJsm9ttixfGhxoE1L1df+aA1E&#10;3B5eYph9zqZNunI3U7lLXh+Mub6Kz0+gAsXwZ4YzvqBDIUylO3LtVW9gnt6JU3R5K53E8Pg7lAbO&#10;qotc/29Q/AAAAP//AwBQSwECLQAUAAYACAAAACEAtoM4kv4AAADhAQAAEwAAAAAAAAAAAAAAAAAA&#10;AAAAW0NvbnRlbnRfVHlwZXNdLnhtbFBLAQItABQABgAIAAAAIQA4/SH/1gAAAJQBAAALAAAAAAAA&#10;AAAAAAAAAC8BAABfcmVscy8ucmVsc1BLAQItABQABgAIAAAAIQAlSSl8rQIAAJIFAAAOAAAAAAAA&#10;AAAAAAAAAC4CAABkcnMvZTJvRG9jLnhtbFBLAQItABQABgAIAAAAIQBQ+0Yo3QAAAAkBAAAPAAAA&#10;AAAAAAAAAAAAAAcFAABkcnMvZG93bnJldi54bWxQSwUGAAAAAAQABADzAAAAEQYAAAAA&#10;" fillcolor="#92cddc" strokecolor="#4bacc6" strokeweight="1pt">
                <v:fill color2="#4bacc6" focus="50%" type="gradient"/>
                <v:shadow on="t" color="#205867" offset="1pt"/>
                <v:textbox>
                  <w:txbxContent>
                    <w:p w:rsidR="005F5A5A" w:rsidRDefault="005F5A5A" w:rsidP="005F5A5A">
                      <w:pPr>
                        <w:rPr>
                          <w:b/>
                        </w:rPr>
                      </w:pPr>
                      <w:r>
                        <w:rPr>
                          <w:b/>
                        </w:rPr>
                        <w:t xml:space="preserve">                                                        Education Details</w:t>
                      </w:r>
                    </w:p>
                    <w:p w:rsidR="005F5A5A" w:rsidRDefault="005F5A5A" w:rsidP="005F5A5A">
                      <w:pPr>
                        <w:rPr>
                          <w:rFonts w:ascii="Calibri" w:hAnsi="Calibri"/>
                          <w:sz w:val="22"/>
                          <w:szCs w:val="22"/>
                        </w:rPr>
                      </w:pPr>
                    </w:p>
                  </w:txbxContent>
                </v:textbox>
              </v:rect>
            </w:pict>
          </mc:Fallback>
        </mc:AlternateContent>
      </w:r>
    </w:p>
    <w:p w:rsidR="005F5A5A" w:rsidRDefault="005F5A5A" w:rsidP="005F5A5A">
      <w:pPr>
        <w:jc w:val="right"/>
        <w:rPr>
          <w:sz w:val="18"/>
          <w:szCs w:val="18"/>
        </w:rPr>
      </w:pPr>
    </w:p>
    <w:tbl>
      <w:tblPr>
        <w:tblW w:w="9750" w:type="dxa"/>
        <w:tblCellSpacing w:w="0" w:type="dxa"/>
        <w:tblCellMar>
          <w:top w:w="45" w:type="dxa"/>
          <w:left w:w="45" w:type="dxa"/>
          <w:bottom w:w="45" w:type="dxa"/>
          <w:right w:w="45" w:type="dxa"/>
        </w:tblCellMar>
        <w:tblLook w:val="04A0" w:firstRow="1" w:lastRow="0" w:firstColumn="1" w:lastColumn="0" w:noHBand="0" w:noVBand="1"/>
      </w:tblPr>
      <w:tblGrid>
        <w:gridCol w:w="9750"/>
      </w:tblGrid>
      <w:tr w:rsidR="005F5A5A" w:rsidTr="005F5A5A">
        <w:trPr>
          <w:tblCellSpacing w:w="0" w:type="dxa"/>
        </w:trPr>
        <w:tc>
          <w:tcPr>
            <w:tcW w:w="0" w:type="auto"/>
            <w:shd w:val="clear" w:color="auto" w:fill="EEEEEE"/>
            <w:vAlign w:val="center"/>
            <w:hideMark/>
          </w:tcPr>
          <w:p w:rsidR="005F5A5A" w:rsidRDefault="005F5A5A">
            <w:pPr>
              <w:spacing w:line="240" w:lineRule="auto"/>
              <w:jc w:val="left"/>
              <w:rPr>
                <w:lang w:val="en-US" w:eastAsia="en-GB"/>
              </w:rPr>
            </w:pPr>
            <w:r>
              <w:rPr>
                <w:rFonts w:ascii="Verdana" w:hAnsi="Verdana"/>
                <w:color w:val="000000"/>
                <w:sz w:val="20"/>
                <w:szCs w:val="20"/>
                <w:lang w:val="en-US" w:eastAsia="en-GB"/>
              </w:rPr>
              <w:t>8. EDUCATION</w:t>
            </w:r>
            <w:r>
              <w:rPr>
                <w:rFonts w:ascii="Verdana" w:hAnsi="Verdana"/>
                <w:color w:val="000000"/>
                <w:sz w:val="20"/>
                <w:szCs w:val="20"/>
                <w:lang w:val="en-US" w:eastAsia="en-GB"/>
              </w:rPr>
              <w:br/>
            </w:r>
          </w:p>
        </w:tc>
      </w:tr>
      <w:tr w:rsidR="005F5A5A" w:rsidTr="005F5A5A">
        <w:trPr>
          <w:tblCellSpacing w:w="0" w:type="dxa"/>
        </w:trPr>
        <w:tc>
          <w:tcPr>
            <w:tcW w:w="0" w:type="auto"/>
            <w:shd w:val="clear" w:color="auto" w:fill="EEEEEE"/>
            <w:vAlign w:val="center"/>
            <w:hideMark/>
          </w:tcPr>
          <w:tbl>
            <w:tblPr>
              <w:tblW w:w="9600" w:type="dxa"/>
              <w:tblCellSpacing w:w="7" w:type="dxa"/>
              <w:shd w:val="clear" w:color="auto" w:fill="BBBBBB"/>
              <w:tblCellMar>
                <w:left w:w="0" w:type="dxa"/>
                <w:right w:w="0" w:type="dxa"/>
              </w:tblCellMar>
              <w:tblLook w:val="04A0" w:firstRow="1" w:lastRow="0" w:firstColumn="1" w:lastColumn="0" w:noHBand="0" w:noVBand="1"/>
            </w:tblPr>
            <w:tblGrid>
              <w:gridCol w:w="2995"/>
              <w:gridCol w:w="953"/>
              <w:gridCol w:w="1053"/>
              <w:gridCol w:w="2688"/>
              <w:gridCol w:w="1911"/>
            </w:tblGrid>
            <w:tr w:rsidR="005F5A5A">
              <w:trPr>
                <w:tblCellSpacing w:w="7" w:type="dxa"/>
              </w:trPr>
              <w:tc>
                <w:tcPr>
                  <w:tcW w:w="3000" w:type="dxa"/>
                  <w:vMerge w:val="restart"/>
                  <w:shd w:val="clear" w:color="auto" w:fill="EEEEEE"/>
                  <w:vAlign w:val="center"/>
                  <w:hideMark/>
                </w:tcPr>
                <w:p w:rsidR="005F5A5A" w:rsidRDefault="005F5A5A">
                  <w:pPr>
                    <w:spacing w:line="240" w:lineRule="auto"/>
                    <w:jc w:val="left"/>
                    <w:rPr>
                      <w:lang w:val="en-US" w:eastAsia="en-GB"/>
                    </w:rPr>
                  </w:pPr>
                  <w:r>
                    <w:rPr>
                      <w:rFonts w:ascii="Verdana" w:hAnsi="Verdana"/>
                      <w:color w:val="000000"/>
                      <w:sz w:val="15"/>
                      <w:szCs w:val="15"/>
                      <w:lang w:val="en-US" w:eastAsia="en-GB"/>
                    </w:rPr>
                    <w:t>Name, place and country</w:t>
                  </w:r>
                </w:p>
              </w:tc>
              <w:tc>
                <w:tcPr>
                  <w:tcW w:w="2025" w:type="dxa"/>
                  <w:gridSpan w:val="2"/>
                  <w:shd w:val="clear" w:color="auto" w:fill="EEEEEE"/>
                  <w:vAlign w:val="center"/>
                  <w:hideMark/>
                </w:tcPr>
                <w:p w:rsidR="005F5A5A" w:rsidRDefault="005F5A5A">
                  <w:pPr>
                    <w:spacing w:line="240" w:lineRule="auto"/>
                    <w:jc w:val="center"/>
                    <w:rPr>
                      <w:lang w:val="en-US" w:eastAsia="en-GB"/>
                    </w:rPr>
                  </w:pPr>
                  <w:r>
                    <w:rPr>
                      <w:rFonts w:ascii="Verdana" w:hAnsi="Verdana"/>
                      <w:color w:val="000000"/>
                      <w:sz w:val="15"/>
                      <w:szCs w:val="15"/>
                      <w:lang w:val="en-US" w:eastAsia="en-GB"/>
                    </w:rPr>
                    <w:t>Years attended</w:t>
                  </w:r>
                </w:p>
              </w:tc>
              <w:tc>
                <w:tcPr>
                  <w:tcW w:w="2715" w:type="dxa"/>
                  <w:vMerge w:val="restart"/>
                  <w:shd w:val="clear" w:color="auto" w:fill="EEEEEE"/>
                  <w:vAlign w:val="center"/>
                  <w:hideMark/>
                </w:tcPr>
                <w:p w:rsidR="005F5A5A" w:rsidRDefault="005F5A5A">
                  <w:pPr>
                    <w:spacing w:line="240" w:lineRule="auto"/>
                    <w:jc w:val="center"/>
                    <w:rPr>
                      <w:lang w:val="en-US" w:eastAsia="en-GB"/>
                    </w:rPr>
                  </w:pPr>
                  <w:r>
                    <w:rPr>
                      <w:rFonts w:ascii="Verdana" w:hAnsi="Verdana"/>
                      <w:color w:val="000000"/>
                      <w:sz w:val="15"/>
                      <w:szCs w:val="15"/>
                      <w:lang w:val="en-US" w:eastAsia="en-GB"/>
                    </w:rPr>
                    <w:t>Qualification obtained or expected (indicate expected date of graduation)</w:t>
                  </w:r>
                </w:p>
              </w:tc>
              <w:tc>
                <w:tcPr>
                  <w:tcW w:w="0" w:type="auto"/>
                  <w:vMerge w:val="restart"/>
                  <w:shd w:val="clear" w:color="auto" w:fill="EEEEEE"/>
                  <w:vAlign w:val="center"/>
                  <w:hideMark/>
                </w:tcPr>
                <w:p w:rsidR="005F5A5A" w:rsidRDefault="005F5A5A">
                  <w:pPr>
                    <w:spacing w:line="240" w:lineRule="auto"/>
                    <w:jc w:val="center"/>
                    <w:rPr>
                      <w:lang w:val="en-US" w:eastAsia="en-GB"/>
                    </w:rPr>
                  </w:pPr>
                  <w:r>
                    <w:rPr>
                      <w:rFonts w:ascii="Verdana" w:hAnsi="Verdana"/>
                      <w:color w:val="000000"/>
                      <w:sz w:val="15"/>
                      <w:szCs w:val="15"/>
                      <w:lang w:val="en-US" w:eastAsia="en-GB"/>
                    </w:rPr>
                    <w:t>Main course of study</w:t>
                  </w:r>
                </w:p>
              </w:tc>
            </w:tr>
            <w:tr w:rsidR="005F5A5A">
              <w:trPr>
                <w:trHeight w:val="360"/>
                <w:tblCellSpacing w:w="7" w:type="dxa"/>
              </w:trPr>
              <w:tc>
                <w:tcPr>
                  <w:tcW w:w="0" w:type="auto"/>
                  <w:vMerge/>
                  <w:shd w:val="clear" w:color="auto" w:fill="BBBBBB"/>
                  <w:vAlign w:val="center"/>
                  <w:hideMark/>
                </w:tcPr>
                <w:p w:rsidR="005F5A5A" w:rsidRDefault="005F5A5A">
                  <w:pPr>
                    <w:spacing w:line="240" w:lineRule="auto"/>
                    <w:jc w:val="left"/>
                    <w:rPr>
                      <w:lang w:val="en-US" w:eastAsia="en-GB"/>
                    </w:rPr>
                  </w:pPr>
                </w:p>
              </w:tc>
              <w:tc>
                <w:tcPr>
                  <w:tcW w:w="960" w:type="dxa"/>
                  <w:shd w:val="clear" w:color="auto" w:fill="EEEEEE"/>
                  <w:vAlign w:val="center"/>
                  <w:hideMark/>
                </w:tcPr>
                <w:p w:rsidR="005F5A5A" w:rsidRDefault="005F5A5A">
                  <w:pPr>
                    <w:spacing w:line="240" w:lineRule="auto"/>
                    <w:jc w:val="center"/>
                    <w:rPr>
                      <w:lang w:val="en-US" w:eastAsia="en-GB"/>
                    </w:rPr>
                  </w:pPr>
                  <w:r>
                    <w:rPr>
                      <w:rFonts w:ascii="Verdana" w:hAnsi="Verdana"/>
                      <w:color w:val="000000"/>
                      <w:sz w:val="15"/>
                      <w:szCs w:val="15"/>
                      <w:lang w:val="en-US" w:eastAsia="en-GB"/>
                    </w:rPr>
                    <w:t>From</w:t>
                  </w:r>
                </w:p>
              </w:tc>
              <w:tc>
                <w:tcPr>
                  <w:tcW w:w="1065" w:type="dxa"/>
                  <w:shd w:val="clear" w:color="auto" w:fill="EEEEEE"/>
                  <w:vAlign w:val="center"/>
                  <w:hideMark/>
                </w:tcPr>
                <w:p w:rsidR="005F5A5A" w:rsidRDefault="005F5A5A">
                  <w:pPr>
                    <w:spacing w:line="240" w:lineRule="auto"/>
                    <w:jc w:val="center"/>
                    <w:rPr>
                      <w:lang w:val="en-US" w:eastAsia="en-GB"/>
                    </w:rPr>
                  </w:pPr>
                  <w:r>
                    <w:rPr>
                      <w:rFonts w:ascii="Verdana" w:hAnsi="Verdana"/>
                      <w:color w:val="000000"/>
                      <w:sz w:val="15"/>
                      <w:szCs w:val="15"/>
                      <w:lang w:val="en-US" w:eastAsia="en-GB"/>
                    </w:rPr>
                    <w:t>To</w:t>
                  </w:r>
                </w:p>
              </w:tc>
              <w:tc>
                <w:tcPr>
                  <w:tcW w:w="0" w:type="auto"/>
                  <w:vMerge/>
                  <w:shd w:val="clear" w:color="auto" w:fill="BBBBBB"/>
                  <w:vAlign w:val="center"/>
                  <w:hideMark/>
                </w:tcPr>
                <w:p w:rsidR="005F5A5A" w:rsidRDefault="005F5A5A">
                  <w:pPr>
                    <w:spacing w:line="240" w:lineRule="auto"/>
                    <w:jc w:val="left"/>
                    <w:rPr>
                      <w:lang w:val="en-US" w:eastAsia="en-GB"/>
                    </w:rPr>
                  </w:pPr>
                </w:p>
              </w:tc>
              <w:tc>
                <w:tcPr>
                  <w:tcW w:w="0" w:type="auto"/>
                  <w:vMerge/>
                  <w:shd w:val="clear" w:color="auto" w:fill="BBBBBB"/>
                  <w:vAlign w:val="center"/>
                  <w:hideMark/>
                </w:tcPr>
                <w:p w:rsidR="005F5A5A" w:rsidRDefault="005F5A5A">
                  <w:pPr>
                    <w:spacing w:line="240" w:lineRule="auto"/>
                    <w:jc w:val="left"/>
                    <w:rPr>
                      <w:lang w:val="en-US" w:eastAsia="en-GB"/>
                    </w:rPr>
                  </w:pPr>
                </w:p>
              </w:tc>
            </w:tr>
            <w:tr w:rsidR="005F5A5A">
              <w:trPr>
                <w:trHeight w:val="390"/>
                <w:tblCellSpacing w:w="7" w:type="dxa"/>
              </w:trPr>
              <w:tc>
                <w:tcPr>
                  <w:tcW w:w="3000" w:type="dxa"/>
                  <w:shd w:val="clear" w:color="auto" w:fill="EEEEEE"/>
                  <w:vAlign w:val="center"/>
                  <w:hideMark/>
                </w:tcPr>
                <w:p w:rsidR="005F5A5A" w:rsidRDefault="005F5A5A">
                  <w:pPr>
                    <w:spacing w:line="240" w:lineRule="auto"/>
                    <w:jc w:val="left"/>
                    <w:rPr>
                      <w:lang w:val="en-US" w:eastAsia="en-GB"/>
                    </w:rPr>
                  </w:pPr>
                  <w:r>
                    <w:rPr>
                      <w:rFonts w:ascii="Verdana" w:hAnsi="Verdana"/>
                      <w:color w:val="000000"/>
                      <w:sz w:val="15"/>
                      <w:szCs w:val="15"/>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3.75pt;height:18pt" o:ole="">
                        <v:imagedata r:id="rId5" o:title=""/>
                      </v:shape>
                      <w:control r:id="rId6" w:name="DefaultOcxName" w:shapeid="_x0000_i1042"/>
                    </w:object>
                  </w:r>
                </w:p>
              </w:tc>
              <w:tc>
                <w:tcPr>
                  <w:tcW w:w="960" w:type="dxa"/>
                  <w:shd w:val="clear" w:color="auto" w:fill="EEEEEE"/>
                  <w:vAlign w:val="center"/>
                  <w:hideMark/>
                </w:tcPr>
                <w:p w:rsidR="005F5A5A" w:rsidRDefault="005F5A5A">
                  <w:pPr>
                    <w:spacing w:line="240" w:lineRule="auto"/>
                    <w:jc w:val="center"/>
                    <w:rPr>
                      <w:lang w:val="en-US" w:eastAsia="en-GB"/>
                    </w:rPr>
                  </w:pPr>
                  <w:r>
                    <w:rPr>
                      <w:rFonts w:ascii="Verdana" w:hAnsi="Verdana"/>
                      <w:color w:val="000000"/>
                      <w:sz w:val="15"/>
                      <w:szCs w:val="15"/>
                      <w:lang w:val="en-US"/>
                    </w:rPr>
                    <w:object w:dxaOrig="225" w:dyaOrig="225">
                      <v:shape id="_x0000_i1041" type="#_x0000_t75" style="width:27pt;height:18pt" o:ole="">
                        <v:imagedata r:id="rId7" o:title=""/>
                      </v:shape>
                      <w:control r:id="rId8" w:name="DefaultOcxName1" w:shapeid="_x0000_i1041"/>
                    </w:object>
                  </w:r>
                </w:p>
              </w:tc>
              <w:tc>
                <w:tcPr>
                  <w:tcW w:w="1065" w:type="dxa"/>
                  <w:shd w:val="clear" w:color="auto" w:fill="EEEEEE"/>
                  <w:vAlign w:val="center"/>
                  <w:hideMark/>
                </w:tcPr>
                <w:p w:rsidR="005F5A5A" w:rsidRDefault="005F5A5A">
                  <w:pPr>
                    <w:spacing w:line="240" w:lineRule="auto"/>
                    <w:jc w:val="center"/>
                    <w:rPr>
                      <w:lang w:val="en-US" w:eastAsia="en-GB"/>
                    </w:rPr>
                  </w:pPr>
                  <w:r>
                    <w:rPr>
                      <w:rFonts w:ascii="Verdana" w:hAnsi="Verdana"/>
                      <w:color w:val="000000"/>
                      <w:sz w:val="15"/>
                      <w:szCs w:val="15"/>
                      <w:lang w:val="en-US"/>
                    </w:rPr>
                    <w:object w:dxaOrig="225" w:dyaOrig="225">
                      <v:shape id="_x0000_i1040" type="#_x0000_t75" style="width:27pt;height:18pt" o:ole="">
                        <v:imagedata r:id="rId7" o:title=""/>
                      </v:shape>
                      <w:control r:id="rId9" w:name="DefaultOcxName2" w:shapeid="_x0000_i1040"/>
                    </w:object>
                  </w:r>
                </w:p>
              </w:tc>
              <w:tc>
                <w:tcPr>
                  <w:tcW w:w="2715" w:type="dxa"/>
                  <w:shd w:val="clear" w:color="auto" w:fill="EEEEEE"/>
                  <w:vAlign w:val="center"/>
                  <w:hideMark/>
                </w:tcPr>
                <w:p w:rsidR="005F5A5A" w:rsidRDefault="005F5A5A">
                  <w:pPr>
                    <w:spacing w:line="240" w:lineRule="auto"/>
                    <w:jc w:val="center"/>
                    <w:rPr>
                      <w:lang w:val="en-US" w:eastAsia="en-GB"/>
                    </w:rPr>
                  </w:pPr>
                  <w:r>
                    <w:rPr>
                      <w:rFonts w:ascii="Verdana" w:hAnsi="Verdana"/>
                      <w:color w:val="000000"/>
                      <w:sz w:val="15"/>
                      <w:szCs w:val="15"/>
                      <w:lang w:val="en-US"/>
                    </w:rPr>
                    <w:object w:dxaOrig="225" w:dyaOrig="225">
                      <v:shape id="_x0000_i1039" type="#_x0000_t75" style="width:94.5pt;height:18pt" o:ole="">
                        <v:imagedata r:id="rId10" o:title=""/>
                      </v:shape>
                      <w:control r:id="rId11" w:name="DefaultOcxName3" w:shapeid="_x0000_i1039"/>
                    </w:object>
                  </w:r>
                </w:p>
              </w:tc>
              <w:tc>
                <w:tcPr>
                  <w:tcW w:w="0" w:type="auto"/>
                  <w:shd w:val="clear" w:color="auto" w:fill="EEEEEE"/>
                  <w:vAlign w:val="center"/>
                  <w:hideMark/>
                </w:tcPr>
                <w:p w:rsidR="005F5A5A" w:rsidRDefault="005F5A5A">
                  <w:pPr>
                    <w:spacing w:line="240" w:lineRule="auto"/>
                    <w:jc w:val="center"/>
                    <w:rPr>
                      <w:lang w:val="en-US" w:eastAsia="en-GB"/>
                    </w:rPr>
                  </w:pPr>
                  <w:r>
                    <w:rPr>
                      <w:rFonts w:ascii="Verdana" w:hAnsi="Verdana"/>
                      <w:color w:val="000000"/>
                      <w:sz w:val="15"/>
                      <w:szCs w:val="15"/>
                      <w:lang w:val="en-US"/>
                    </w:rPr>
                    <w:object w:dxaOrig="225" w:dyaOrig="225">
                      <v:shape id="_x0000_i1038" type="#_x0000_t75" style="width:94.5pt;height:18pt" o:ole="">
                        <v:imagedata r:id="rId10" o:title=""/>
                      </v:shape>
                      <w:control r:id="rId12" w:name="DefaultOcxName4" w:shapeid="_x0000_i1038"/>
                    </w:object>
                  </w:r>
                </w:p>
              </w:tc>
            </w:tr>
            <w:tr w:rsidR="005F5A5A">
              <w:trPr>
                <w:tblCellSpacing w:w="7" w:type="dxa"/>
              </w:trPr>
              <w:tc>
                <w:tcPr>
                  <w:tcW w:w="3000" w:type="dxa"/>
                  <w:shd w:val="clear" w:color="auto" w:fill="EEEEEE"/>
                  <w:vAlign w:val="center"/>
                  <w:hideMark/>
                </w:tcPr>
                <w:p w:rsidR="005F5A5A" w:rsidRDefault="005F5A5A">
                  <w:pPr>
                    <w:spacing w:line="240" w:lineRule="auto"/>
                    <w:jc w:val="left"/>
                    <w:rPr>
                      <w:lang w:val="en-US" w:eastAsia="en-GB"/>
                    </w:rPr>
                  </w:pPr>
                  <w:r>
                    <w:rPr>
                      <w:rFonts w:ascii="Verdana" w:hAnsi="Verdana"/>
                      <w:color w:val="000000"/>
                      <w:sz w:val="15"/>
                      <w:szCs w:val="15"/>
                      <w:lang w:val="en-US"/>
                    </w:rPr>
                    <w:object w:dxaOrig="225" w:dyaOrig="225">
                      <v:shape id="_x0000_i1037" type="#_x0000_t75" style="width:123.75pt;height:18pt" o:ole="">
                        <v:imagedata r:id="rId5" o:title=""/>
                      </v:shape>
                      <w:control r:id="rId13" w:name="DefaultOcxName5" w:shapeid="_x0000_i1037"/>
                    </w:object>
                  </w:r>
                </w:p>
              </w:tc>
              <w:tc>
                <w:tcPr>
                  <w:tcW w:w="0" w:type="auto"/>
                  <w:shd w:val="clear" w:color="auto" w:fill="BBBBBB"/>
                  <w:vAlign w:val="center"/>
                  <w:hideMark/>
                </w:tcPr>
                <w:p w:rsidR="005F5A5A" w:rsidRDefault="005F5A5A">
                  <w:pPr>
                    <w:jc w:val="left"/>
                    <w:rPr>
                      <w:rFonts w:asciiTheme="minorHAnsi" w:eastAsiaTheme="minorHAnsi" w:hAnsiTheme="minorHAnsi"/>
                      <w:sz w:val="22"/>
                      <w:szCs w:val="22"/>
                      <w:lang w:val="en-US"/>
                    </w:rPr>
                  </w:pPr>
                </w:p>
              </w:tc>
              <w:tc>
                <w:tcPr>
                  <w:tcW w:w="0" w:type="auto"/>
                  <w:shd w:val="clear" w:color="auto" w:fill="BBBBBB"/>
                  <w:vAlign w:val="center"/>
                  <w:hideMark/>
                </w:tcPr>
                <w:p w:rsidR="005F5A5A" w:rsidRDefault="005F5A5A">
                  <w:pPr>
                    <w:jc w:val="left"/>
                    <w:rPr>
                      <w:rFonts w:asciiTheme="minorHAnsi" w:eastAsiaTheme="minorHAnsi" w:hAnsiTheme="minorHAnsi"/>
                      <w:sz w:val="22"/>
                      <w:szCs w:val="22"/>
                      <w:lang w:val="en-US"/>
                    </w:rPr>
                  </w:pPr>
                </w:p>
              </w:tc>
              <w:tc>
                <w:tcPr>
                  <w:tcW w:w="0" w:type="auto"/>
                  <w:shd w:val="clear" w:color="auto" w:fill="BBBBBB"/>
                  <w:vAlign w:val="center"/>
                  <w:hideMark/>
                </w:tcPr>
                <w:p w:rsidR="005F5A5A" w:rsidRDefault="005F5A5A">
                  <w:pPr>
                    <w:jc w:val="left"/>
                    <w:rPr>
                      <w:rFonts w:asciiTheme="minorHAnsi" w:eastAsiaTheme="minorHAnsi" w:hAnsiTheme="minorHAnsi"/>
                      <w:sz w:val="22"/>
                      <w:szCs w:val="22"/>
                      <w:lang w:val="en-US"/>
                    </w:rPr>
                  </w:pPr>
                </w:p>
              </w:tc>
              <w:tc>
                <w:tcPr>
                  <w:tcW w:w="0" w:type="auto"/>
                  <w:shd w:val="clear" w:color="auto" w:fill="BBBBBB"/>
                  <w:vAlign w:val="center"/>
                  <w:hideMark/>
                </w:tcPr>
                <w:p w:rsidR="005F5A5A" w:rsidRDefault="005F5A5A">
                  <w:pPr>
                    <w:jc w:val="left"/>
                    <w:rPr>
                      <w:rFonts w:asciiTheme="minorHAnsi" w:eastAsiaTheme="minorHAnsi" w:hAnsiTheme="minorHAnsi"/>
                      <w:sz w:val="22"/>
                      <w:szCs w:val="22"/>
                      <w:lang w:val="en-US"/>
                    </w:rPr>
                  </w:pPr>
                </w:p>
              </w:tc>
            </w:tr>
          </w:tbl>
          <w:p w:rsidR="005F5A5A" w:rsidRDefault="005F5A5A">
            <w:pPr>
              <w:jc w:val="left"/>
              <w:rPr>
                <w:rFonts w:asciiTheme="minorHAnsi" w:eastAsiaTheme="minorHAnsi" w:hAnsiTheme="minorHAnsi"/>
                <w:sz w:val="22"/>
                <w:szCs w:val="22"/>
                <w:lang w:val="en-US"/>
              </w:rPr>
            </w:pPr>
          </w:p>
        </w:tc>
      </w:tr>
    </w:tbl>
    <w:p w:rsidR="005F5A5A" w:rsidRDefault="005F5A5A" w:rsidP="005F5A5A">
      <w:pPr>
        <w:rPr>
          <w:b/>
        </w:rPr>
      </w:pPr>
    </w:p>
    <w:p w:rsidR="005F5A5A" w:rsidRDefault="005F5A5A" w:rsidP="005F5A5A">
      <w:pPr>
        <w:pStyle w:val="ListParagraph"/>
        <w:rPr>
          <w:b/>
        </w:rPr>
      </w:pPr>
    </w:p>
    <w:p w:rsidR="005F5A5A" w:rsidRDefault="005F5A5A" w:rsidP="005F5A5A">
      <w:pPr>
        <w:ind w:left="360"/>
        <w:rPr>
          <w:b/>
        </w:rPr>
      </w:pPr>
    </w:p>
    <w:p w:rsidR="005F5A5A" w:rsidRDefault="005F5A5A" w:rsidP="005F5A5A">
      <w:pPr>
        <w:ind w:left="360"/>
        <w:rPr>
          <w:b/>
        </w:rPr>
      </w:pPr>
    </w:p>
    <w:p w:rsidR="005F5A5A" w:rsidRDefault="005F5A5A" w:rsidP="005F5A5A">
      <w:pPr>
        <w:rPr>
          <w:b/>
        </w:rPr>
      </w:pPr>
    </w:p>
    <w:p w:rsidR="005F5A5A" w:rsidRDefault="005F5A5A" w:rsidP="005F5A5A">
      <w:pPr>
        <w:ind w:left="360"/>
        <w:rPr>
          <w:b/>
        </w:rPr>
      </w:pPr>
      <w:r>
        <w:rPr>
          <w:b/>
        </w:rPr>
        <w:t>9. Tell us why you think you are the best suited for the Internship.</w:t>
      </w:r>
    </w:p>
    <w:p w:rsidR="005F5A5A" w:rsidRDefault="005F5A5A" w:rsidP="005F5A5A">
      <w:pPr>
        <w:rPr>
          <w:b/>
        </w:rPr>
      </w:pPr>
    </w:p>
    <w:p w:rsidR="005F5A5A" w:rsidRDefault="005F5A5A" w:rsidP="005F5A5A">
      <w:pPr>
        <w:rPr>
          <w:b/>
          <w:lang w:val="en-US"/>
        </w:rPr>
      </w:pPr>
    </w:p>
    <w:tbl>
      <w:tblPr>
        <w:tblW w:w="0" w:type="auto"/>
        <w:tblLook w:val="00A0" w:firstRow="1" w:lastRow="0" w:firstColumn="1" w:lastColumn="0" w:noHBand="0" w:noVBand="0"/>
      </w:tblPr>
      <w:tblGrid>
        <w:gridCol w:w="2163"/>
        <w:gridCol w:w="1843"/>
        <w:gridCol w:w="1788"/>
        <w:gridCol w:w="1712"/>
        <w:gridCol w:w="1736"/>
      </w:tblGrid>
      <w:tr w:rsidR="005F5A5A" w:rsidTr="005F5A5A">
        <w:tc>
          <w:tcPr>
            <w:tcW w:w="2243" w:type="dxa"/>
            <w:hideMark/>
          </w:tcPr>
          <w:p w:rsidR="005F5A5A" w:rsidRDefault="005F5A5A">
            <w:pPr>
              <w:spacing w:line="240" w:lineRule="auto"/>
              <w:rPr>
                <w:b/>
                <w:color w:val="000000"/>
                <w:lang w:val="en-US"/>
              </w:rPr>
            </w:pPr>
            <w:r>
              <w:rPr>
                <w:b/>
                <w:color w:val="000000"/>
                <w:lang w:val="en-US"/>
              </w:rPr>
              <w:t xml:space="preserve"> </w:t>
            </w:r>
          </w:p>
        </w:tc>
        <w:tc>
          <w:tcPr>
            <w:tcW w:w="1910" w:type="dxa"/>
          </w:tcPr>
          <w:p w:rsidR="005F5A5A" w:rsidRDefault="005F5A5A">
            <w:pPr>
              <w:spacing w:line="240" w:lineRule="auto"/>
              <w:rPr>
                <w:b/>
                <w:color w:val="000000"/>
                <w:lang w:val="en-US"/>
              </w:rPr>
            </w:pPr>
          </w:p>
        </w:tc>
        <w:tc>
          <w:tcPr>
            <w:tcW w:w="1852" w:type="dxa"/>
          </w:tcPr>
          <w:p w:rsidR="005F5A5A" w:rsidRDefault="005F5A5A">
            <w:pPr>
              <w:spacing w:line="240" w:lineRule="auto"/>
              <w:rPr>
                <w:b/>
                <w:color w:val="000000"/>
                <w:lang w:val="en-US"/>
              </w:rPr>
            </w:pPr>
          </w:p>
        </w:tc>
        <w:tc>
          <w:tcPr>
            <w:tcW w:w="1773" w:type="dxa"/>
          </w:tcPr>
          <w:p w:rsidR="005F5A5A" w:rsidRDefault="005F5A5A">
            <w:pPr>
              <w:spacing w:line="240" w:lineRule="auto"/>
              <w:rPr>
                <w:b/>
                <w:color w:val="000000"/>
                <w:lang w:val="en-US"/>
              </w:rPr>
            </w:pPr>
          </w:p>
        </w:tc>
        <w:tc>
          <w:tcPr>
            <w:tcW w:w="1798" w:type="dxa"/>
            <w:hideMark/>
          </w:tcPr>
          <w:p w:rsidR="005F5A5A" w:rsidRDefault="005F5A5A">
            <w:pPr>
              <w:spacing w:line="240" w:lineRule="auto"/>
              <w:rPr>
                <w:b/>
                <w:color w:val="000000"/>
                <w:lang w:val="en-US"/>
              </w:rPr>
            </w:pPr>
            <w:r>
              <w:rPr>
                <w:b/>
                <w:color w:val="000000"/>
                <w:lang w:val="en-US"/>
              </w:rPr>
              <w:t xml:space="preserve">         </w:t>
            </w:r>
          </w:p>
        </w:tc>
      </w:tr>
    </w:tbl>
    <w:p w:rsidR="005F5A5A" w:rsidRDefault="005F5A5A" w:rsidP="005F5A5A">
      <w:pPr>
        <w:tabs>
          <w:tab w:val="left" w:pos="1095"/>
        </w:tabs>
        <w:rPr>
          <w:rFonts w:ascii="Calibri" w:hAnsi="Calibri"/>
          <w:sz w:val="18"/>
          <w:szCs w:val="18"/>
          <w:lang w:val="en-US"/>
        </w:rPr>
      </w:pPr>
    </w:p>
    <w:p w:rsidR="005F5A5A" w:rsidRDefault="005F5A5A" w:rsidP="005F5A5A">
      <w:pPr>
        <w:tabs>
          <w:tab w:val="left" w:pos="1095"/>
        </w:tabs>
        <w:rPr>
          <w:b/>
        </w:rPr>
      </w:pPr>
      <w:r>
        <w:rPr>
          <w:b/>
        </w:rPr>
        <w:t>10.  Do you have any specific skills and know-how which would be useful to CLARiT?</w:t>
      </w:r>
    </w:p>
    <w:p w:rsidR="005F5A5A" w:rsidRDefault="005F5A5A" w:rsidP="005F5A5A">
      <w:pPr>
        <w:tabs>
          <w:tab w:val="left" w:pos="1095"/>
        </w:tabs>
        <w:rPr>
          <w:b/>
        </w:rPr>
      </w:pPr>
    </w:p>
    <w:p w:rsidR="005F5A5A" w:rsidRDefault="005F5A5A" w:rsidP="005F5A5A">
      <w:pPr>
        <w:tabs>
          <w:tab w:val="left" w:pos="1095"/>
        </w:tabs>
        <w:rPr>
          <w:b/>
        </w:rPr>
      </w:pPr>
    </w:p>
    <w:p w:rsidR="005F5A5A" w:rsidRDefault="005F5A5A" w:rsidP="005F5A5A">
      <w:pPr>
        <w:rPr>
          <w:b/>
        </w:rPr>
      </w:pPr>
      <w:r>
        <w:rPr>
          <w:b/>
        </w:rPr>
        <w:t>11. Describe any previous practical experience you may have had that would be of interest to CLARiT.</w:t>
      </w:r>
    </w:p>
    <w:p w:rsidR="005F5A5A" w:rsidRDefault="005F5A5A" w:rsidP="005F5A5A">
      <w:pPr>
        <w:tabs>
          <w:tab w:val="left" w:pos="1095"/>
        </w:tabs>
        <w:rPr>
          <w:b/>
        </w:rPr>
      </w:pPr>
    </w:p>
    <w:p w:rsidR="005F5A5A" w:rsidRDefault="005F5A5A" w:rsidP="005F5A5A">
      <w:pPr>
        <w:tabs>
          <w:tab w:val="left" w:pos="1095"/>
        </w:tabs>
        <w:rPr>
          <w:b/>
        </w:rPr>
      </w:pPr>
      <w:r>
        <w:rPr>
          <w:b/>
        </w:rPr>
        <w:t>12. What motivated you to apply for the internship?</w:t>
      </w:r>
    </w:p>
    <w:p w:rsidR="005F5A5A" w:rsidRDefault="005F5A5A" w:rsidP="005F5A5A">
      <w:pPr>
        <w:tabs>
          <w:tab w:val="left" w:pos="1095"/>
        </w:tabs>
        <w:rPr>
          <w:b/>
        </w:rPr>
      </w:pPr>
      <w:r>
        <w:rPr>
          <w:b/>
        </w:rPr>
        <w:t>13. How do you think the internship will be useful to you?</w:t>
      </w:r>
    </w:p>
    <w:p w:rsidR="005F5A5A" w:rsidRDefault="005F5A5A" w:rsidP="005F5A5A">
      <w:pPr>
        <w:tabs>
          <w:tab w:val="left" w:pos="1095"/>
        </w:tabs>
        <w:rPr>
          <w:b/>
        </w:rPr>
      </w:pPr>
    </w:p>
    <w:p w:rsidR="005F5A5A" w:rsidRDefault="005F5A5A" w:rsidP="005F5A5A">
      <w:pPr>
        <w:tabs>
          <w:tab w:val="left" w:pos="1095"/>
        </w:tabs>
        <w:rPr>
          <w:b/>
        </w:rPr>
      </w:pPr>
      <w:r>
        <w:rPr>
          <w:b/>
        </w:rPr>
        <w:t xml:space="preserve">5. How </w:t>
      </w:r>
    </w:p>
    <w:p w:rsidR="005F5A5A" w:rsidRDefault="005F5A5A" w:rsidP="005F5A5A">
      <w:pPr>
        <w:tabs>
          <w:tab w:val="left" w:pos="1095"/>
        </w:tabs>
        <w:rPr>
          <w:b/>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-200025</wp:posOffset>
                </wp:positionV>
                <wp:extent cx="5981700" cy="276225"/>
                <wp:effectExtent l="0" t="0" r="38100" b="666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276225"/>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rsidR="005F5A5A" w:rsidRDefault="005F5A5A" w:rsidP="005F5A5A">
                            <w:pPr>
                              <w:rPr>
                                <w:b/>
                              </w:rPr>
                            </w:pPr>
                            <w:r>
                              <w:rPr>
                                <w:b/>
                              </w:rPr>
                              <w:t xml:space="preserve">                                      Internship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3pt;margin-top:-15.75pt;width:47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JerQIAAJIFAAAOAAAAZHJzL2Uyb0RvYy54bWysVEuP0zAQviPxHyzf2Ty2z6jpqqQsQlpg&#10;xYI4u7aTWDi2sd2m5dczdrrdll0uiBwij2fmm28ensXNvpNox60TWpU4u0ox4opqJlRT4m9fb9/M&#10;MHKeKEakVrzEB+7wzfL1q0VvCp7rVkvGLQIQ5YrelLj13hRJ4mjLO+KutOEKlLW2HfEg2iZhlvSA&#10;3skkT9NJ0mvLjNWUOwe360GJlxG/rjn1n+vacY9kiYGbj38b/5vwT5YLUjSWmFbQIw3yDyw6IhQE&#10;PUGtiSdoa8UzqE5Qq52u/RXVXaLrWlAec4BssvSPbB5aYnjMBYrjzKlM7v/B0k+7e4sEg95hpEgH&#10;LfoCRSOqkRxloTy9cQVYPZh7GxJ05k7THw4pXbVgxVfW6r7lhAGpaJ9cOATBgSva9B81A3Sy9TpW&#10;al/bLgBCDdA+NuRwagjfe0ThcjyfZdMU+kZBl08neT4OlBJSPHob6/x7rjsUDiW2wD2ik92d84Pp&#10;o8mxPexWSIms9t+Fb2OFQ9iodOAzHJDRkM9w7WyzqaRFOwIzNM+r9bo6kmjcufU4hS8CXXiM3q6q&#10;avKiRxY8XnB5FgQSbh7JSaEQFB6KMxrckaNE8tjBIWEY55hkICcV6qExeahikJ2W4qT8O88Ls054&#10;eKNSdCWeDSEhDilC098pFs+eCDmcgapUQc3j6ztWVG8B4qFlPWIi9CmfXc9hMzABT/F6lk7S+RQj&#10;IhvYIdRb/GJ7Ltjm6Xg2mR6rekKPo3EWOM5iGL9hjP1+s4+zngfHMJobzQ4wnDANodthkcGh1fYX&#10;Rj0shRK7n1tiOUbyg4KBmGejUdgiURiNpzkI9lyzOdcQRQGqxB5Si8fKD5tna6xoWoiUxZ4ovYJH&#10;UYs4r0+sIJkgwMOPaR2XVNgs53K0elqly98AAAD//wMAUEsDBBQABgAIAAAAIQA/sEyd3wAAAAkB&#10;AAAPAAAAZHJzL2Rvd25yZXYueG1sTI8xT8MwEIV3JP6DdUgsVeukEaUNcSqoVDExUBg6XuJrEhHb&#10;Uew25t9zneh0untP775XbKPpxYVG3zmrIF0kIMjWTne2UfD9tZ+vQfiAVmPvLCn4JQ/b8v6uwFy7&#10;yX7S5RAawSHW56igDWHIpfR1Swb9wg1kWTu50WDgdWykHnHicNPLZZKspMHO8ocWB9q1VP8czkZB&#10;xP3pLYbZcTbt0rXLpuojeX9W6vEhvr6ACBTDvxmu+IwOJTNV7my1F72C+YqrBJ5Z+gSCDZvseqnY&#10;uUxAloW8bVD+AQAA//8DAFBLAQItABQABgAIAAAAIQC2gziS/gAAAOEBAAATAAAAAAAAAAAAAAAA&#10;AAAAAABbQ29udGVudF9UeXBlc10ueG1sUEsBAi0AFAAGAAgAAAAhADj9If/WAAAAlAEAAAsAAAAA&#10;AAAAAAAAAAAALwEAAF9yZWxzLy5yZWxzUEsBAi0AFAAGAAgAAAAhAOqO0l6tAgAAkgUAAA4AAAAA&#10;AAAAAAAAAAAALgIAAGRycy9lMm9Eb2MueG1sUEsBAi0AFAAGAAgAAAAhAD+wTJ3fAAAACQEAAA8A&#10;AAAAAAAAAAAAAAAABwUAAGRycy9kb3ducmV2LnhtbFBLBQYAAAAABAAEAPMAAAATBgAAAAA=&#10;" fillcolor="#92cddc" strokecolor="#4bacc6" strokeweight="1pt">
                <v:fill color2="#4bacc6" focus="50%" type="gradient"/>
                <v:shadow on="t" color="#205867" offset="1pt"/>
                <v:textbox>
                  <w:txbxContent>
                    <w:p w:rsidR="005F5A5A" w:rsidRDefault="005F5A5A" w:rsidP="005F5A5A">
                      <w:pPr>
                        <w:rPr>
                          <w:b/>
                        </w:rPr>
                      </w:pPr>
                      <w:r>
                        <w:rPr>
                          <w:b/>
                        </w:rPr>
                        <w:t xml:space="preserve">                                      Internship Details</w:t>
                      </w:r>
                    </w:p>
                  </w:txbxContent>
                </v:textbox>
              </v:rect>
            </w:pict>
          </mc:Fallback>
        </mc:AlternateContent>
      </w:r>
    </w:p>
    <w:p w:rsidR="005F5A5A" w:rsidRDefault="005F5A5A" w:rsidP="005F5A5A">
      <w:pPr>
        <w:tabs>
          <w:tab w:val="left" w:pos="1095"/>
        </w:tabs>
        <w:rPr>
          <w:b/>
        </w:rPr>
      </w:pPr>
    </w:p>
    <w:p w:rsidR="005F5A5A" w:rsidRDefault="005F5A5A" w:rsidP="005F5A5A">
      <w:pPr>
        <w:rPr>
          <w:b/>
        </w:rPr>
      </w:pPr>
      <w:r>
        <w:rPr>
          <w:b/>
        </w:rPr>
        <w:t xml:space="preserve">1. Duration of Internship: </w:t>
      </w:r>
    </w:p>
    <w:p w:rsidR="005F5A5A" w:rsidRDefault="005F5A5A" w:rsidP="005F5A5A">
      <w:pPr>
        <w:rPr>
          <w:b/>
        </w:rPr>
      </w:pPr>
      <w:r>
        <w:rPr>
          <w:b/>
        </w:rPr>
        <w:t>From (Date</w:t>
      </w:r>
      <w:proofErr w:type="gramStart"/>
      <w:r>
        <w:rPr>
          <w:b/>
        </w:rPr>
        <w:t>)_</w:t>
      </w:r>
      <w:proofErr w:type="gramEnd"/>
      <w:r>
        <w:rPr>
          <w:b/>
        </w:rPr>
        <w:t>_______________   to (Date)________________________</w:t>
      </w:r>
    </w:p>
    <w:p w:rsidR="005F5A5A" w:rsidRDefault="005F5A5A" w:rsidP="005F5A5A">
      <w:pPr>
        <w:rPr>
          <w:b/>
        </w:rPr>
      </w:pPr>
      <w:r>
        <w:rPr>
          <w:b/>
        </w:rPr>
        <w:t>2. Number of months: _____________________</w:t>
      </w:r>
    </w:p>
    <w:p w:rsidR="005F5A5A" w:rsidRDefault="005F5A5A" w:rsidP="005F5A5A">
      <w:pPr>
        <w:rPr>
          <w:b/>
        </w:rPr>
      </w:pPr>
      <w:r>
        <w:rPr>
          <w:b/>
        </w:rPr>
        <w:t>Terms and Conditions</w:t>
      </w:r>
    </w:p>
    <w:p w:rsidR="005F5A5A" w:rsidRDefault="005F5A5A" w:rsidP="005F5A5A"/>
    <w:p w:rsidR="005F5A5A" w:rsidRDefault="005F5A5A" w:rsidP="005F5A5A">
      <w:r>
        <w:t>1. The interns once placed at CLARIT will need to complete the term for which the placement has been agreed upon. Once decided, no change will be generally allowed, but exceptions will be allowed in case the intern and the officer in charge feel the need for a change in assignment.</w:t>
      </w:r>
    </w:p>
    <w:p w:rsidR="005F5A5A" w:rsidRDefault="005F5A5A" w:rsidP="005F5A5A">
      <w:r>
        <w:t xml:space="preserve">2. CLARIT will provide a Certificate to the intern on completion of the term and based on the report from the officer in charge. </w:t>
      </w:r>
    </w:p>
    <w:p w:rsidR="005F5A5A" w:rsidRDefault="005F5A5A" w:rsidP="005F5A5A">
      <w:r>
        <w:t>3. The intern will follow CLARIT rules and conform to the values and work ethics of the organisation.</w:t>
      </w:r>
    </w:p>
    <w:p w:rsidR="005F5A5A" w:rsidRDefault="005F5A5A" w:rsidP="005F5A5A">
      <w:r>
        <w:t xml:space="preserve">4. The intern will need to have their own medical and other insurance. CLARIT will not provide this facility. </w:t>
      </w:r>
    </w:p>
    <w:p w:rsidR="005F5A5A" w:rsidRDefault="005F5A5A" w:rsidP="005F5A5A">
      <w:pPr>
        <w:spacing w:line="240" w:lineRule="auto"/>
        <w:rPr>
          <w:rFonts w:ascii="Book Antiqua" w:hAnsi="Book Antiqua"/>
        </w:rPr>
      </w:pPr>
      <w:r>
        <w:t>5. In case of a medical emergency or any genuine problem which needs that the intern would not be able to complete the mandatory days, the officer in charge can recommend extension of the term depending on the requirement for the project. In such cases, certificate will be given only if the internship is completed</w:t>
      </w:r>
      <w:r>
        <w:rPr>
          <w:rFonts w:ascii="Book Antiqua" w:hAnsi="Book Antiqua"/>
        </w:rPr>
        <w:t xml:space="preserve">                                                </w:t>
      </w:r>
    </w:p>
    <w:p w:rsidR="00010662" w:rsidRDefault="00010662"/>
    <w:sectPr w:rsidR="00010662" w:rsidSect="005F5A5A">
      <w:pgSz w:w="11906" w:h="16838"/>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A5A"/>
    <w:rsid w:val="00010662"/>
    <w:rsid w:val="005F5A5A"/>
    <w:rsid w:val="007451F0"/>
    <w:rsid w:val="00C84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5A"/>
    <w:pPr>
      <w:spacing w:after="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F5A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5A"/>
    <w:pPr>
      <w:spacing w:after="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F5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01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6.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Lexcel Consulting</dc:creator>
  <cp:lastModifiedBy>Lexcel Consulting </cp:lastModifiedBy>
  <cp:revision>2</cp:revision>
  <dcterms:created xsi:type="dcterms:W3CDTF">2017-06-13T11:40:00Z</dcterms:created>
  <dcterms:modified xsi:type="dcterms:W3CDTF">2017-06-13T11:40:00Z</dcterms:modified>
</cp:coreProperties>
</file>